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EF4B3" w14:textId="12260826" w:rsidR="00664EC9" w:rsidRPr="00664EC9" w:rsidRDefault="00151553" w:rsidP="00664EC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Распиловочный участок</w:t>
      </w:r>
    </w:p>
    <w:p w14:paraId="7E7B68FD" w14:textId="6EFA22A3" w:rsidR="00664EC9" w:rsidRDefault="000D2D37" w:rsidP="00664EC9">
      <w:pPr>
        <w:rPr>
          <w:noProof/>
        </w:rPr>
      </w:pPr>
      <w:r w:rsidRPr="000D2D37">
        <w:br/>
        <w:t xml:space="preserve">1. </w:t>
      </w:r>
      <w:r w:rsidR="00151553">
        <w:t>Торцевание</w:t>
      </w:r>
      <w:r>
        <w:t xml:space="preserve"> 15мм на сторону</w:t>
      </w:r>
      <w:r>
        <w:br/>
        <w:t>2. Максимальная длина реза – 3300мм</w:t>
      </w:r>
      <w:r>
        <w:br/>
        <w:t>3. Максимальное количество поворотов панели при формировании карт кроя – 4</w:t>
      </w:r>
      <w:r>
        <w:br/>
        <w:t>4. При формировании карт кроя учитывается толщина пильного диска – 4,5мм</w:t>
      </w:r>
      <w:r>
        <w:br/>
      </w:r>
      <w:r w:rsidR="00BE0ED8">
        <w:t>5. Максимальная толщина панели 48мм</w:t>
      </w:r>
      <w:r w:rsidR="00BE0ED8">
        <w:br/>
        <w:t>6</w:t>
      </w:r>
      <w:r>
        <w:t xml:space="preserve">. </w:t>
      </w:r>
      <w:r w:rsidR="00BE0ED8">
        <w:t xml:space="preserve">При размере менее 70 мм, деталь наращивается до 70мм, следом производится </w:t>
      </w:r>
      <w:proofErr w:type="spellStart"/>
      <w:r w:rsidR="00151553">
        <w:t>кромкооблицовка</w:t>
      </w:r>
      <w:proofErr w:type="spellEnd"/>
      <w:r w:rsidR="00BE0ED8">
        <w:t xml:space="preserve">, присадка/фрезеровка и </w:t>
      </w:r>
      <w:r w:rsidR="00151553">
        <w:t>после прохождения производственного процесса</w:t>
      </w:r>
      <w:r w:rsidR="00BE0ED8">
        <w:t xml:space="preserve"> </w:t>
      </w:r>
      <w:r w:rsidR="00151553">
        <w:t>торцевание</w:t>
      </w:r>
      <w:r w:rsidR="00BE0ED8">
        <w:t xml:space="preserve"> детали в размер. Стоит учесть, что после </w:t>
      </w:r>
      <w:r w:rsidR="00151553">
        <w:t>торцевании</w:t>
      </w:r>
      <w:r w:rsidR="00BE0ED8">
        <w:t xml:space="preserve"> детали в размер, </w:t>
      </w:r>
      <w:proofErr w:type="spellStart"/>
      <w:r w:rsidR="00BE0ED8">
        <w:t>кромление</w:t>
      </w:r>
      <w:proofErr w:type="spellEnd"/>
      <w:r w:rsidR="00BE0ED8">
        <w:t xml:space="preserve"> стороны будет невозможно.</w:t>
      </w:r>
      <w:r w:rsidR="00151553">
        <w:br/>
        <w:t>Пример:</w:t>
      </w:r>
      <w:r w:rsidR="00151553">
        <w:br/>
        <w:t>-</w:t>
      </w:r>
      <w:r w:rsidR="004F4734">
        <w:t xml:space="preserve"> </w:t>
      </w:r>
      <w:r w:rsidR="00151553">
        <w:t>Имеется деталь 450х60 облицованная по четырем сторонам</w:t>
      </w:r>
      <w:r w:rsidR="004F4734">
        <w:t xml:space="preserve"> с присадкой;</w:t>
      </w:r>
      <w:r w:rsidR="00151553">
        <w:br/>
        <w:t>-</w:t>
      </w:r>
      <w:r w:rsidR="004F4734">
        <w:t xml:space="preserve"> </w:t>
      </w:r>
      <w:r w:rsidR="00151553">
        <w:t>Пилится заготовка 450</w:t>
      </w:r>
      <w:r w:rsidR="004F4734">
        <w:t>х70;</w:t>
      </w:r>
      <w:r w:rsidR="00664EC9">
        <w:br/>
      </w:r>
      <w:r w:rsidR="004F4734">
        <w:rPr>
          <w:noProof/>
        </w:rPr>
        <w:t>- Кромится по 3-м сторонам (одной длинной и двум коротким);</w:t>
      </w:r>
      <w:r w:rsidR="004F4734">
        <w:rPr>
          <w:noProof/>
        </w:rPr>
        <w:br/>
        <w:t>- Производится присадка;</w:t>
      </w:r>
      <w:r w:rsidR="004F4734">
        <w:rPr>
          <w:noProof/>
        </w:rPr>
        <w:br/>
        <w:t>- Деталь торцуется, что уменьшает ее ширину с 70мм до 60мм.</w:t>
      </w:r>
    </w:p>
    <w:p w14:paraId="6755A9FF" w14:textId="77777777" w:rsidR="00151553" w:rsidRDefault="00151553" w:rsidP="00664EC9">
      <w:pPr>
        <w:jc w:val="center"/>
        <w:rPr>
          <w:noProof/>
        </w:rPr>
      </w:pPr>
    </w:p>
    <w:p w14:paraId="449F0CEA" w14:textId="77777777" w:rsidR="00FD0CC2" w:rsidRDefault="00151553" w:rsidP="004370D8">
      <w:r>
        <w:rPr>
          <w:noProof/>
        </w:rPr>
        <w:drawing>
          <wp:inline distT="0" distB="0" distL="0" distR="0" wp14:anchorId="2983CF8B" wp14:editId="17FA5B79">
            <wp:extent cx="5861050" cy="2085975"/>
            <wp:effectExtent l="0" t="0" r="635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8701" t="27651" r="6360" b="35576"/>
                    <a:stretch/>
                  </pic:blipFill>
                  <pic:spPr bwMode="auto">
                    <a:xfrm>
                      <a:off x="0" y="0"/>
                      <a:ext cx="5880447" cy="2092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E0ED8">
        <w:br/>
      </w:r>
      <w:r w:rsidR="00BE0ED8">
        <w:br/>
      </w:r>
      <w:r w:rsidR="00BE0ED8">
        <w:br/>
      </w:r>
      <w:r w:rsidR="00BE0ED8">
        <w:br/>
      </w:r>
      <w:r w:rsidR="004370D8">
        <w:t>7</w:t>
      </w:r>
      <w:r w:rsidR="00AF0E95">
        <w:t xml:space="preserve">. </w:t>
      </w:r>
      <w:r w:rsidR="004F4734">
        <w:t>У</w:t>
      </w:r>
      <w:r w:rsidR="00AF0E95">
        <w:t>гол спила –</w:t>
      </w:r>
      <w:r w:rsidR="004F4734">
        <w:t xml:space="preserve"> от 0° до</w:t>
      </w:r>
      <w:r w:rsidR="00AF0E95">
        <w:t xml:space="preserve"> 45°</w:t>
      </w:r>
      <w:r w:rsidR="00452309">
        <w:br/>
      </w:r>
      <w:r w:rsidR="004370D8">
        <w:t>8</w:t>
      </w:r>
      <w:r w:rsidR="00452309">
        <w:t xml:space="preserve">. Минимальная ширина детали при спиле угла </w:t>
      </w:r>
      <w:r w:rsidR="00AF0E95">
        <w:t>от 0° до</w:t>
      </w:r>
      <w:r w:rsidR="00452309">
        <w:t xml:space="preserve"> 45° - 100мм</w:t>
      </w:r>
      <w:r w:rsidR="00EB5C57">
        <w:t>. Максимальная – 900мм</w:t>
      </w:r>
      <w:r w:rsidR="00FD0CC2">
        <w:t>..</w:t>
      </w:r>
    </w:p>
    <w:p w14:paraId="7BB7673E" w14:textId="62A79810" w:rsidR="00AF0E95" w:rsidRDefault="00FD0CC2" w:rsidP="004370D8">
      <w:r>
        <w:t>Толщина от  до 35мм (диск пилы 50мм)</w:t>
      </w:r>
      <w:r w:rsidR="00AF0E95">
        <w:br/>
      </w:r>
    </w:p>
    <w:p w14:paraId="55D1E690" w14:textId="77777777" w:rsidR="00AF0E95" w:rsidRDefault="00AF0E95" w:rsidP="00AF0E95">
      <w:pPr>
        <w:jc w:val="center"/>
      </w:pPr>
      <w:r>
        <w:rPr>
          <w:noProof/>
        </w:rPr>
        <w:drawing>
          <wp:inline distT="0" distB="0" distL="0" distR="0" wp14:anchorId="0BA86571" wp14:editId="4EDE865B">
            <wp:extent cx="4305300" cy="1863980"/>
            <wp:effectExtent l="0" t="0" r="0" b="3175"/>
            <wp:docPr id="10" name="Рисунок 10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Изображение выглядит как текст&#10;&#10;Автоматически созданное описание"/>
                    <pic:cNvPicPr/>
                  </pic:nvPicPr>
                  <pic:blipFill rotWithShape="1">
                    <a:blip r:embed="rId6"/>
                    <a:srcRect l="36718" t="38199" r="21432" b="29589"/>
                    <a:stretch/>
                  </pic:blipFill>
                  <pic:spPr bwMode="auto">
                    <a:xfrm>
                      <a:off x="0" y="0"/>
                      <a:ext cx="4316222" cy="18687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C0AC6C" w14:textId="6262FF6B" w:rsidR="00C20260" w:rsidRDefault="00F6521A" w:rsidP="00C20260">
      <w:r>
        <w:lastRenderedPageBreak/>
        <w:br/>
      </w:r>
      <w:r>
        <w:br/>
      </w:r>
      <w:r>
        <w:br/>
      </w:r>
      <w:r w:rsidR="004370D8">
        <w:t>9</w:t>
      </w:r>
      <w:r w:rsidR="00EA372B">
        <w:t xml:space="preserve">. Высота детали при торцевом </w:t>
      </w:r>
      <w:proofErr w:type="spellStart"/>
      <w:r w:rsidR="00EA372B">
        <w:t>пазовании</w:t>
      </w:r>
      <w:proofErr w:type="spellEnd"/>
      <w:r w:rsidR="004370D8">
        <w:t xml:space="preserve"> (например, под врезную ручку)</w:t>
      </w:r>
      <w:r w:rsidR="00EA372B">
        <w:t xml:space="preserve"> не более – 450мм</w:t>
      </w:r>
      <w:r w:rsidR="004370D8">
        <w:br/>
        <w:t>Длина детали не должна превышать 1100мм</w:t>
      </w:r>
      <w:r w:rsidR="004370D8">
        <w:br/>
        <w:t>При этом ширина паза 3,2мм или 4мм, а глубина не более 12мм.</w:t>
      </w:r>
      <w:r w:rsidR="00300A37">
        <w:br/>
        <w:t>Торцевой паз выполняется только на прямоугольных деталях.</w:t>
      </w:r>
      <w:r w:rsidR="00EA372B">
        <w:br/>
      </w:r>
    </w:p>
    <w:p w14:paraId="5A1C6EDB" w14:textId="187CD33E" w:rsidR="001E4DF9" w:rsidRDefault="00C20260" w:rsidP="001E4DF9">
      <w:pPr>
        <w:jc w:val="center"/>
      </w:pPr>
      <w:r>
        <w:rPr>
          <w:noProof/>
        </w:rPr>
        <w:drawing>
          <wp:inline distT="0" distB="0" distL="0" distR="0" wp14:anchorId="4343D5FF" wp14:editId="75DC7164">
            <wp:extent cx="5334000" cy="2013700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8001" t="27936" r="6360" b="34721"/>
                    <a:stretch/>
                  </pic:blipFill>
                  <pic:spPr bwMode="auto">
                    <a:xfrm>
                      <a:off x="0" y="0"/>
                      <a:ext cx="5357534" cy="2022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942737" w14:textId="77777777" w:rsidR="00F6521A" w:rsidRDefault="00F6521A" w:rsidP="001E4DF9">
      <w:pPr>
        <w:rPr>
          <w:noProof/>
        </w:rPr>
      </w:pPr>
    </w:p>
    <w:p w14:paraId="2C327015" w14:textId="77777777" w:rsidR="00F6521A" w:rsidRDefault="00F6521A" w:rsidP="00F6521A">
      <w:pPr>
        <w:jc w:val="center"/>
      </w:pPr>
      <w:r>
        <w:rPr>
          <w:noProof/>
        </w:rPr>
        <w:drawing>
          <wp:inline distT="0" distB="0" distL="0" distR="0" wp14:anchorId="31BACC12" wp14:editId="758754CD">
            <wp:extent cx="2219325" cy="189111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42170" t="34492" r="35062" b="31015"/>
                    <a:stretch/>
                  </pic:blipFill>
                  <pic:spPr bwMode="auto">
                    <a:xfrm>
                      <a:off x="0" y="0"/>
                      <a:ext cx="2232388" cy="19022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20260">
        <w:br/>
      </w:r>
    </w:p>
    <w:p w14:paraId="587A30A3" w14:textId="161CFB48" w:rsidR="0074587B" w:rsidRDefault="0065305E" w:rsidP="00F6521A">
      <w:pPr>
        <w:rPr>
          <w:noProof/>
        </w:rPr>
      </w:pPr>
      <w:r>
        <w:t>10</w:t>
      </w:r>
      <w:r w:rsidR="0074587B">
        <w:t>. Минимальный отступ паза</w:t>
      </w:r>
      <w:r w:rsidR="002B4407">
        <w:t xml:space="preserve"> в </w:t>
      </w:r>
      <w:proofErr w:type="spellStart"/>
      <w:r w:rsidR="002B4407">
        <w:t>пласть</w:t>
      </w:r>
      <w:proofErr w:type="spellEnd"/>
      <w:r w:rsidR="00D216FD">
        <w:t xml:space="preserve"> -</w:t>
      </w:r>
      <w:r w:rsidR="0074587B">
        <w:t xml:space="preserve"> </w:t>
      </w:r>
      <w:r w:rsidR="002B4407">
        <w:t>8</w:t>
      </w:r>
      <w:r w:rsidR="0074587B">
        <w:t>мм</w:t>
      </w:r>
      <w:r>
        <w:t xml:space="preserve"> (</w:t>
      </w:r>
      <w:r w:rsidR="002B4407">
        <w:t>н</w:t>
      </w:r>
      <w:r>
        <w:t>апример под заднюю стенку).</w:t>
      </w:r>
      <w:r w:rsidR="0074587B">
        <w:br/>
      </w:r>
      <w:r w:rsidR="002F7FB5">
        <w:t>Велика</w:t>
      </w:r>
      <w:r w:rsidR="0074587B">
        <w:t xml:space="preserve"> вероятность перелома маленькой перемычки</w:t>
      </w:r>
      <w:r w:rsidR="00452309">
        <w:t xml:space="preserve"> при </w:t>
      </w:r>
      <w:proofErr w:type="spellStart"/>
      <w:r w:rsidR="00452309">
        <w:t>кромкооблицовке</w:t>
      </w:r>
      <w:proofErr w:type="spellEnd"/>
      <w:r w:rsidR="00D216FD">
        <w:t>.</w:t>
      </w:r>
    </w:p>
    <w:p w14:paraId="33025059" w14:textId="54DC5203" w:rsidR="001E4DF9" w:rsidRDefault="002B4407" w:rsidP="002B4407">
      <w:pPr>
        <w:jc w:val="center"/>
        <w:rPr>
          <w:noProof/>
        </w:rPr>
      </w:pPr>
      <w:r w:rsidRPr="002B4407">
        <w:rPr>
          <w:noProof/>
        </w:rPr>
        <w:drawing>
          <wp:inline distT="0" distB="0" distL="0" distR="0" wp14:anchorId="23431DE6" wp14:editId="16FC25F2">
            <wp:extent cx="3153628" cy="1381125"/>
            <wp:effectExtent l="0" t="0" r="8890" b="0"/>
            <wp:docPr id="20089648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96487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14050" cy="1407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B49C8" w14:textId="0288B4FC" w:rsidR="002A0710" w:rsidRDefault="002A0710" w:rsidP="001E4DF9">
      <w:pPr>
        <w:jc w:val="center"/>
        <w:rPr>
          <w:lang w:val="en-US"/>
        </w:rPr>
      </w:pPr>
    </w:p>
    <w:p w14:paraId="3775B393" w14:textId="77777777" w:rsidR="005845F4" w:rsidRDefault="00D216FD" w:rsidP="005845F4">
      <w:r>
        <w:t>Примечание: при спорный вопросах для корректного ответа, производству необходим</w:t>
      </w:r>
      <w:r w:rsidR="00300A37">
        <w:t xml:space="preserve"> как минимум эскиз изделия с размерами и максимальной </w:t>
      </w:r>
      <w:r w:rsidR="005845F4">
        <w:t>и</w:t>
      </w:r>
      <w:r w:rsidR="00300A37">
        <w:t>нформацией</w:t>
      </w:r>
      <w:r w:rsidR="005845F4">
        <w:br/>
      </w:r>
    </w:p>
    <w:sectPr w:rsidR="00584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918A2"/>
    <w:multiLevelType w:val="hybridMultilevel"/>
    <w:tmpl w:val="FD6C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70975"/>
    <w:multiLevelType w:val="hybridMultilevel"/>
    <w:tmpl w:val="3C12E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6CF"/>
    <w:rsid w:val="000D2D37"/>
    <w:rsid w:val="00151553"/>
    <w:rsid w:val="001E4DF9"/>
    <w:rsid w:val="002A0710"/>
    <w:rsid w:val="002B4407"/>
    <w:rsid w:val="002F7FB5"/>
    <w:rsid w:val="00300A37"/>
    <w:rsid w:val="003B29C5"/>
    <w:rsid w:val="004370D8"/>
    <w:rsid w:val="00452309"/>
    <w:rsid w:val="004F4734"/>
    <w:rsid w:val="005845F4"/>
    <w:rsid w:val="0065305E"/>
    <w:rsid w:val="00664EC9"/>
    <w:rsid w:val="0074587B"/>
    <w:rsid w:val="00AF0E95"/>
    <w:rsid w:val="00BA5704"/>
    <w:rsid w:val="00BE0ED8"/>
    <w:rsid w:val="00C20260"/>
    <w:rsid w:val="00C76EBA"/>
    <w:rsid w:val="00D216FD"/>
    <w:rsid w:val="00EA372B"/>
    <w:rsid w:val="00EB5C57"/>
    <w:rsid w:val="00F6521A"/>
    <w:rsid w:val="00F926CF"/>
    <w:rsid w:val="00FC0F9E"/>
    <w:rsid w:val="00FD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E2B5"/>
  <w15:chartTrackingRefBased/>
  <w15:docId w15:val="{1759BA4F-85A2-4C67-AFF9-69828B56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4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Кузьмин</dc:creator>
  <cp:keywords/>
  <dc:description/>
  <cp:lastModifiedBy>neNOVA</cp:lastModifiedBy>
  <cp:revision>7</cp:revision>
  <cp:lastPrinted>2022-01-10T12:38:00Z</cp:lastPrinted>
  <dcterms:created xsi:type="dcterms:W3CDTF">2022-01-10T13:37:00Z</dcterms:created>
  <dcterms:modified xsi:type="dcterms:W3CDTF">2024-05-17T10:13:00Z</dcterms:modified>
</cp:coreProperties>
</file>